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334" w:rsidRDefault="00B21334" w:rsidP="00B21334">
      <w:pPr>
        <w:jc w:val="right"/>
        <w:rPr>
          <w:sz w:val="24"/>
          <w:szCs w:val="24"/>
        </w:rPr>
      </w:pPr>
    </w:p>
    <w:p w:rsidR="00446578" w:rsidRDefault="00446578" w:rsidP="00446578">
      <w:pPr>
        <w:pStyle w:val="Default"/>
      </w:pPr>
    </w:p>
    <w:p w:rsidR="00446578" w:rsidRDefault="00446578" w:rsidP="0044657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REGULAMIN STOŁÓWKI SZKOLNEJ</w:t>
      </w:r>
    </w:p>
    <w:p w:rsidR="00446578" w:rsidRDefault="00446578" w:rsidP="00446578">
      <w:pPr>
        <w:pStyle w:val="Default"/>
        <w:rPr>
          <w:sz w:val="28"/>
          <w:szCs w:val="28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Zespole Szkół Sportowych i Mistrzostwa Sportowego im. Janusza Kusocińskiego w Gdańsku działa stołówka szkolna (w zależności od harmonogramu zawodów również w czasie przerwy zimowej i letniej).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1. Postanowienia ogólne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1) Stołówka jest miejscem spożywania posiłków przygotowanych przez pracowników kuchni szkolnej dla osób uprawnionych do korzystania ze stołówki.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2) Posiłki wydawane są w czasie trwania zajęć dydaktyczno-wychowawczych podczas trzech przerw obiadowych, a w przypadku zgłoszonych wcześniej wyjazdów na wycieczki, wyjść do kina, na basen itp. obiad wydaje się w godzinach ustalonych z kierownikiem gospodarczym.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3) Ze względu na specyfikę pracy szkoły stołówka przygotowuje i wydaje posiłki także w czasie dni wolnych od zajęć dydaktycznych, jeżeli w danym terminie odbywają się zajęcia sportowe i obozy sportowe.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4) Zasady działania i postanowienia niniejszego regulaminu, aktualny jadłospis, ogłoszenia dotyczące stołówki szkolnej wywieszone są na tablicy informacyjnej w stołówce szkolnej, na stronie szkoły, na drzwiach wejściowych na stołówkę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2. Uprawnienia do korzystania ze stołówki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 korzystania z posiłków w stołówce szkolnej uprawnieni są: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1) uczniowie szkoły wnoszący opłaty indywidualne po podpisaniu umowy /deklaracji korzystania z usług stołówki szkolnej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2) uczniowie szkoły, których dożywianie jest finansowane na podstawie decyzji Polskich Związków Sportowych, MOPR, Rady Rodziców, Wydziału Rozwoju Społecznego oraz innych sponsorów,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3) nauczyciele oraz inni pracownicy szkoły po podpisaniu umowy za zgodą Dyrektora szkoły.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3. Ustalanie wysokości opłat za posiłki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Ustalono wysokości opłat za posiłki w stołówce szkolnej: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1) opłata za jeden posiłek dla ucznia - ustalana corocznie przez intendenta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2) opłata za jeden posiłek dla pracowników szkoły - ustalana corocznie przez intendenta w porozumieniu z pracownikami GCUW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pageBreakBefore/>
        <w:rPr>
          <w:sz w:val="22"/>
          <w:szCs w:val="22"/>
        </w:rPr>
      </w:pP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3) o wysokości opłaty za posiłki w stołówce szkolnej dyrektor szkoły informuje organ prowadzący szkołę.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4) opłaty za korzystanie przez ucznia z posiłków w stołówce szkolnej ustalane są w wysokości kosztów produktów wykorzystanych do przygotowania posiłku.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5) inne osoby, korzystające z posiłków w stołówce szkolnej za zgodą Dyrektora szkoły, ponoszą pełne koszty uwzględniające koszty wykorzystanych produktów oraz koszty utrzymania stołówki szkolnej, w tym koszty wynagrodzeń i pochodnych pracowników zatrudnionych w stołówce szkolnej.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6) w sytuacjach wzrostu kosztu produktów w trakcie roku szkolnego dopuszcza się możliwość zmiany odpłatności, po poinformowaniu korzystających ze stołówki, z co najmniej miesięcznym wyprzedzeniem.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4. Wnoszenie opłat za posiłki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1) opłaty za obiady w danym miesiącu przekazywane są na konto szkoły do 10 każdego miesiąca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2) opłatę we wrześniu wnosi się za cały miesiąc z góry, odpisy dokonywane są w każdym następnym miesiącu, o ile spełnione zostaną ustalenia z zapisu pkt. 6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5. Zwolnienie z opłat za posiłki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Dyrektor szkoły, na podstawie zarządzenia Prezydenta Miasta Gdańska danego roku szkolnego może decyzją administracyjną zwolnić rodziców/opiekunów prawnych ucznia z całości lub z części opłat za korzystanie z posiłków, na wniosek rodziców/opiekunów prawnych lub ucznia w następujących sytuacjach: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1) w szczególnie trudnej sytuacji materialnej rodziny,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2) w szczególnych przypadkach losowych.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3) zwolnienia mogą zostać udzielone w sytuacji, gdy nie jest możliwe uzyskanie dofinansowania posiłków ze środków pomocy społecznej ani Rady Rodziców.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4) wnioski w sprawie zwolnienia z opłaty należy składać do pedagoga szkolnego. </w:t>
      </w:r>
    </w:p>
    <w:p w:rsidR="00446578" w:rsidRDefault="00446578" w:rsidP="00446578">
      <w:pPr>
        <w:pStyle w:val="Default"/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5) oceny sytuacji materialnej i losowej dokonuje zespół pod przewodnictwem Dyrektora szkoły, w skład którego wchodzi wychowawca klasy i pedagog szkolny.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6. Zwroty za niewykorzystane obiady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Zwrot za niewykorzystane obiady następuje w wypadku: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1) nieobecności ucznia lub innej osoby korzystającej ze stołówki szkolnej. W takim wypadku rezygnację należy zgłosić, osobiście lub telefonicznie, najpóźniej dzień wcześniej do godziny 15:00 w sekretariacie szkoły .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pageBreakBefore/>
        <w:rPr>
          <w:sz w:val="22"/>
          <w:szCs w:val="22"/>
        </w:rPr>
      </w:pP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2) w takiej sytuacji opłata uiszczona z góry za niewykorzystane posiłki w danym miesiącu zostanie zwrócona w postaci pomniejszenia o jej wysokość opłaty za posiłki w kolejnym miesiącu.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3) rozliczenie i zwrot opłat za niewykorzystane posiłki w czerwcu dokonuje się najpóźniej do 30 września danego roku.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7. </w:t>
      </w:r>
      <w:r>
        <w:rPr>
          <w:sz w:val="22"/>
          <w:szCs w:val="22"/>
        </w:rPr>
        <w:t xml:space="preserve">Osoba korzystająca ze stołówki ma obowiązek </w:t>
      </w:r>
      <w:r>
        <w:rPr>
          <w:b/>
          <w:bCs/>
          <w:sz w:val="22"/>
          <w:szCs w:val="22"/>
        </w:rPr>
        <w:t xml:space="preserve">odbicia karty identyfikacyjnej. </w:t>
      </w:r>
      <w:r>
        <w:rPr>
          <w:sz w:val="22"/>
          <w:szCs w:val="22"/>
        </w:rPr>
        <w:t xml:space="preserve">W przypadku braku karty posiłek nie będzie wydany. W celu uzyskania karty zastępczej, trzeba udać się do sekretariatu szkoły lub internatu w godzinach </w:t>
      </w:r>
      <w:r>
        <w:rPr>
          <w:b/>
          <w:bCs/>
          <w:sz w:val="22"/>
          <w:szCs w:val="22"/>
        </w:rPr>
        <w:t xml:space="preserve">7:00 - 15:00.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1) W przypadku odbicia się na czerwono w systemie (komunikat POSIŁEK ZOSTAŁ ODWOŁANY) Uczeń ma obowiązek podania nazwiska w celu doliczenia opłaty za spożyty posiłek 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8. Zasady zachowania na stołówce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1) osobom, które nie korzystają ze stołówki szkolnej, zakazuje się wchodzenia do niej.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2) Uczeń zobowiązany jest przed posiłkiem umyć ręce i przestrzegać regulaminu stołówki dotyczącego przepisów </w:t>
      </w:r>
      <w:proofErr w:type="spellStart"/>
      <w:r>
        <w:rPr>
          <w:sz w:val="22"/>
          <w:szCs w:val="22"/>
        </w:rPr>
        <w:t>bhp</w:t>
      </w:r>
      <w:proofErr w:type="spellEnd"/>
      <w:r>
        <w:rPr>
          <w:sz w:val="22"/>
          <w:szCs w:val="22"/>
        </w:rPr>
        <w:t xml:space="preserve">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3) na stołówce obowiązuje cisza.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4) podczas spożywania posiłków obowiązują zasady kulturalnego zachowania.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5) naczynia po spożyciu posiłku mają być odstawione w wyznaczonym miejscu.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6) za szkody spowodowane w stołówce odpowiada Uczeń, a finansowo jego rodzice.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7) w przypadku nierespektowania wyżej wymienionych zasad zachowania poinformowany zostanie wychowawca klasy i za jego pośrednictwem rodzice ucznia. </w:t>
      </w: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8) za rażące naruszenie regulaminu stołówki uczeń może zostać skreślony z listy korzystających z obiadów w stołówce szkolnej.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9) zabrania się wchodzenia na stołówkę w kurtkach i z plecakiem i torbami.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pageBreakBefore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DODATKOWE POSTANOWIENIA DOTYCZĄCE WYCHOWANKÓW INTERNATU W ZESPOLE SZKÓŁ SPORTOWYCH I MISTRZOSTWA SPORTOWEGO: </w:t>
      </w:r>
    </w:p>
    <w:p w:rsidR="00446578" w:rsidRDefault="00446578" w:rsidP="00446578">
      <w:pPr>
        <w:pStyle w:val="Default"/>
        <w:spacing w:after="150"/>
        <w:rPr>
          <w:sz w:val="22"/>
          <w:szCs w:val="22"/>
        </w:rPr>
      </w:pPr>
    </w:p>
    <w:p w:rsidR="00446578" w:rsidRDefault="00446578" w:rsidP="00446578">
      <w:pPr>
        <w:pStyle w:val="Default"/>
        <w:spacing w:after="150"/>
        <w:rPr>
          <w:sz w:val="22"/>
          <w:szCs w:val="22"/>
        </w:rPr>
      </w:pPr>
      <w:r>
        <w:rPr>
          <w:sz w:val="22"/>
          <w:szCs w:val="22"/>
        </w:rPr>
        <w:t xml:space="preserve">1) Podczas śniadania nad porządkiem w stołówce czuwa Pracownik Internatu, a w godzinach kolacji na stołówce znajduje się Wychowawca Internatu. </w:t>
      </w:r>
    </w:p>
    <w:p w:rsidR="00446578" w:rsidRDefault="00446578" w:rsidP="00446578">
      <w:pPr>
        <w:pStyle w:val="Default"/>
        <w:spacing w:after="150"/>
        <w:rPr>
          <w:sz w:val="22"/>
          <w:szCs w:val="22"/>
        </w:rPr>
      </w:pPr>
      <w:r>
        <w:rPr>
          <w:sz w:val="22"/>
          <w:szCs w:val="22"/>
        </w:rPr>
        <w:t xml:space="preserve">2) Śniadania wydawane są w godzinach </w:t>
      </w:r>
      <w:r>
        <w:rPr>
          <w:b/>
          <w:bCs/>
          <w:sz w:val="22"/>
          <w:szCs w:val="22"/>
        </w:rPr>
        <w:t>6:30 – 8:05</w:t>
      </w:r>
      <w:r>
        <w:rPr>
          <w:sz w:val="22"/>
          <w:szCs w:val="22"/>
        </w:rPr>
        <w:t xml:space="preserve">. </w:t>
      </w:r>
    </w:p>
    <w:p w:rsidR="00446578" w:rsidRDefault="00446578" w:rsidP="00446578">
      <w:pPr>
        <w:pStyle w:val="Default"/>
        <w:spacing w:after="150"/>
        <w:rPr>
          <w:sz w:val="22"/>
          <w:szCs w:val="22"/>
        </w:rPr>
      </w:pPr>
      <w:r>
        <w:rPr>
          <w:sz w:val="22"/>
          <w:szCs w:val="22"/>
        </w:rPr>
        <w:t xml:space="preserve">3) W sytuacji kolidowania treningów z godzinami wydawania posiłku po wcześniejszym ustaleniu istnieje możliwość wydania śniadania, w innych godzinach. </w:t>
      </w:r>
    </w:p>
    <w:p w:rsidR="00446578" w:rsidRDefault="00446578" w:rsidP="00446578">
      <w:pPr>
        <w:pStyle w:val="Default"/>
        <w:spacing w:after="150"/>
        <w:rPr>
          <w:sz w:val="22"/>
          <w:szCs w:val="22"/>
        </w:rPr>
      </w:pPr>
      <w:r>
        <w:rPr>
          <w:sz w:val="22"/>
          <w:szCs w:val="22"/>
        </w:rPr>
        <w:t xml:space="preserve">4) Śniadanie nie będzie wydawane osobie, która pojawi się w stołówce po godzinie </w:t>
      </w:r>
      <w:r>
        <w:rPr>
          <w:b/>
          <w:bCs/>
          <w:sz w:val="22"/>
          <w:szCs w:val="22"/>
        </w:rPr>
        <w:t xml:space="preserve">8:05 </w:t>
      </w:r>
      <w:r>
        <w:rPr>
          <w:sz w:val="22"/>
          <w:szCs w:val="22"/>
        </w:rPr>
        <w:t xml:space="preserve">( z wyłączeniem pkt.5 ) </w:t>
      </w:r>
    </w:p>
    <w:p w:rsidR="00446578" w:rsidRDefault="00446578" w:rsidP="00446578">
      <w:pPr>
        <w:pStyle w:val="Default"/>
        <w:spacing w:after="150"/>
        <w:rPr>
          <w:sz w:val="22"/>
          <w:szCs w:val="22"/>
        </w:rPr>
      </w:pPr>
      <w:r>
        <w:rPr>
          <w:sz w:val="22"/>
          <w:szCs w:val="22"/>
        </w:rPr>
        <w:t xml:space="preserve">5) Kolacja jest wydawana w godzinach </w:t>
      </w:r>
      <w:r>
        <w:rPr>
          <w:b/>
          <w:bCs/>
          <w:sz w:val="22"/>
          <w:szCs w:val="22"/>
        </w:rPr>
        <w:t>18:00 – 19:00</w:t>
      </w:r>
      <w:r>
        <w:rPr>
          <w:sz w:val="22"/>
          <w:szCs w:val="22"/>
        </w:rPr>
        <w:t xml:space="preserve">. Od godziny </w:t>
      </w:r>
      <w:r>
        <w:rPr>
          <w:b/>
          <w:bCs/>
          <w:sz w:val="22"/>
          <w:szCs w:val="22"/>
        </w:rPr>
        <w:t xml:space="preserve">19:00 – 19:10 </w:t>
      </w:r>
      <w:r>
        <w:rPr>
          <w:sz w:val="22"/>
          <w:szCs w:val="22"/>
        </w:rPr>
        <w:t xml:space="preserve">– dokładki.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6) Jeżeli wychowanek jest nieobecny jednorazowo na kolacji konieczne jest zgłoszenie zaistniałego faktu w celu wydania kolacji na wynos: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o potrzebie kolacji na wynos z powodu przesunięcia godzin treningu informuje Trener dzień wcześniej do godziny 14:00 Sekretariat Internatu.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o potrzebie kolacji na wynos z powodu wyjazdu na obóz sportowy, zawody informuje Trener z tygodniowym wyprzedzeniem w formie pisemnej z podaniem listy uczestników Sekretariat Internatu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o potrzebie kolacji na wynos z powodu wizyty lekarskiej, korepetycji, rehabilitacji informuje wychowanek lub rodzic dzień wcześniej do godziny 14:00.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-W nagłych wypadkach istnieje możliwość wydania posiłku bez wcześniejszego zgłaszania ( np. umieszczenie w Izolatce, wyjazd na SOR )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W takim wypadku kolacja zostanie przygotowana w specjalnych pojemnikach i przyniesiona przez Wychowawcę do lodówki w Internacie. </w:t>
      </w: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7) Istnieje możliwość stałego zapisania się na kolację na wynos z powodu stałych treningów kolidujących z godzinami działalności stołówki. 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wychowanek zgłasza stałe dni w których będzie korzystał z kolacji na wynos</w:t>
      </w:r>
    </w:p>
    <w:p w:rsidR="00D76BAA" w:rsidRDefault="00D76BAA" w:rsidP="00D76BAA">
      <w:pPr>
        <w:pStyle w:val="Default"/>
        <w:pageBreakBefore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w przypadku odwołania treningu, co za tym idzie kolacji na wynos jest zobowiązany do poinformowania Sekretariatu Internatu dzień wcześniej do godziny 14:00 </w:t>
      </w:r>
    </w:p>
    <w:p w:rsidR="00D76BAA" w:rsidRDefault="00D76BAA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wychowanek korzystający z kolacji na wynos jest zobowiązany dostarczyć czysty pojemnik do wychowawców do godziny 11:00. Następnie pojemnik zostaje wyparzony przez obsługę Internatu i dostarczony do kuchni do godziny 15:00</w:t>
      </w:r>
    </w:p>
    <w:p w:rsidR="00446578" w:rsidRDefault="00446578" w:rsidP="00446578">
      <w:pPr>
        <w:pStyle w:val="Default"/>
        <w:rPr>
          <w:sz w:val="22"/>
          <w:szCs w:val="22"/>
        </w:rPr>
      </w:pPr>
    </w:p>
    <w:p w:rsidR="00446578" w:rsidRDefault="00446578" w:rsidP="0044657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Na stołówce obowiązuje BEZWZGLĘDNY ZAKAZ korzystania z telefonów komórkowych! </w:t>
      </w:r>
    </w:p>
    <w:p w:rsidR="00446578" w:rsidRDefault="00446578" w:rsidP="0044657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Postanowienia końcowe: </w:t>
      </w:r>
    </w:p>
    <w:p w:rsidR="00D76BAA" w:rsidRDefault="00D76BAA" w:rsidP="00446578">
      <w:pPr>
        <w:pStyle w:val="Default"/>
        <w:rPr>
          <w:sz w:val="28"/>
          <w:szCs w:val="28"/>
        </w:rPr>
      </w:pPr>
    </w:p>
    <w:p w:rsidR="00446578" w:rsidRDefault="00446578" w:rsidP="00446578">
      <w:pPr>
        <w:pStyle w:val="Default"/>
        <w:spacing w:after="198"/>
        <w:rPr>
          <w:sz w:val="22"/>
          <w:szCs w:val="22"/>
        </w:rPr>
      </w:pPr>
      <w:r>
        <w:rPr>
          <w:sz w:val="22"/>
          <w:szCs w:val="22"/>
        </w:rPr>
        <w:t xml:space="preserve">1) O wszystkich sprawach związanych z organizacją pracy stołówki decyduje Dyrektor szkoły. </w:t>
      </w:r>
    </w:p>
    <w:p w:rsidR="00411539" w:rsidRPr="00446578" w:rsidRDefault="00446578" w:rsidP="0044657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2) Wszelkich zmian w niniejszym regulaminie dokonuje Dyrektor w postaci pisemnego aneksu. </w:t>
      </w:r>
      <w:r w:rsidR="00B21334">
        <w:t xml:space="preserve"> </w:t>
      </w:r>
    </w:p>
    <w:p w:rsidR="00732D7C" w:rsidRDefault="00732D7C" w:rsidP="00411539"/>
    <w:p w:rsidR="00732D7C" w:rsidRDefault="00732D7C" w:rsidP="00411539"/>
    <w:p w:rsidR="00732D7C" w:rsidRDefault="00732D7C" w:rsidP="00411539"/>
    <w:p w:rsidR="00732D7C" w:rsidRDefault="00732D7C" w:rsidP="00411539"/>
    <w:p w:rsidR="008101D2" w:rsidRPr="00B21334" w:rsidRDefault="008101D2" w:rsidP="00B21334">
      <w:pPr>
        <w:jc w:val="right"/>
        <w:rPr>
          <w:sz w:val="20"/>
          <w:szCs w:val="20"/>
        </w:rPr>
      </w:pPr>
    </w:p>
    <w:sectPr w:rsidR="008101D2" w:rsidRPr="00B21334" w:rsidSect="004C1B46">
      <w:headerReference w:type="default" r:id="rId7"/>
      <w:pgSz w:w="11906" w:h="16838"/>
      <w:pgMar w:top="2694" w:right="1417" w:bottom="141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6F4" w:rsidRDefault="000A46F4" w:rsidP="004C1B46">
      <w:pPr>
        <w:spacing w:after="0" w:line="240" w:lineRule="auto"/>
      </w:pPr>
      <w:r>
        <w:separator/>
      </w:r>
    </w:p>
  </w:endnote>
  <w:endnote w:type="continuationSeparator" w:id="0">
    <w:p w:rsidR="000A46F4" w:rsidRDefault="000A46F4" w:rsidP="004C1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6F4" w:rsidRDefault="000A46F4" w:rsidP="004C1B46">
      <w:pPr>
        <w:spacing w:after="0" w:line="240" w:lineRule="auto"/>
      </w:pPr>
      <w:r>
        <w:separator/>
      </w:r>
    </w:p>
  </w:footnote>
  <w:footnote w:type="continuationSeparator" w:id="0">
    <w:p w:rsidR="000A46F4" w:rsidRDefault="000A46F4" w:rsidP="004C1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B46" w:rsidRDefault="00A971D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-325755</wp:posOffset>
          </wp:positionV>
          <wp:extent cx="7293147" cy="10248900"/>
          <wp:effectExtent l="0" t="0" r="3175" b="0"/>
          <wp:wrapNone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3147" cy="10248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B3FC9"/>
    <w:multiLevelType w:val="hybridMultilevel"/>
    <w:tmpl w:val="6DD4F9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221E1"/>
    <w:multiLevelType w:val="hybridMultilevel"/>
    <w:tmpl w:val="534844C2"/>
    <w:lvl w:ilvl="0" w:tplc="3162048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6D4773"/>
    <w:rsid w:val="00072AEF"/>
    <w:rsid w:val="000A46F4"/>
    <w:rsid w:val="000A73BA"/>
    <w:rsid w:val="000D0076"/>
    <w:rsid w:val="0011353D"/>
    <w:rsid w:val="00181E7B"/>
    <w:rsid w:val="001A33EB"/>
    <w:rsid w:val="002344D5"/>
    <w:rsid w:val="00332ED0"/>
    <w:rsid w:val="00367F27"/>
    <w:rsid w:val="00386A4B"/>
    <w:rsid w:val="003C7E80"/>
    <w:rsid w:val="00411539"/>
    <w:rsid w:val="00446578"/>
    <w:rsid w:val="004C1B46"/>
    <w:rsid w:val="004D1372"/>
    <w:rsid w:val="004F3AF2"/>
    <w:rsid w:val="00565B00"/>
    <w:rsid w:val="00576090"/>
    <w:rsid w:val="0058355D"/>
    <w:rsid w:val="005C4D0A"/>
    <w:rsid w:val="00616CC8"/>
    <w:rsid w:val="006D4773"/>
    <w:rsid w:val="00732D7C"/>
    <w:rsid w:val="0075706C"/>
    <w:rsid w:val="007A4669"/>
    <w:rsid w:val="007D4DFA"/>
    <w:rsid w:val="00807845"/>
    <w:rsid w:val="008101D2"/>
    <w:rsid w:val="00835CD4"/>
    <w:rsid w:val="008361E8"/>
    <w:rsid w:val="0084411D"/>
    <w:rsid w:val="008D2B5F"/>
    <w:rsid w:val="00906A74"/>
    <w:rsid w:val="00985720"/>
    <w:rsid w:val="00A0606E"/>
    <w:rsid w:val="00A1549D"/>
    <w:rsid w:val="00A31D3E"/>
    <w:rsid w:val="00A6725D"/>
    <w:rsid w:val="00A971D0"/>
    <w:rsid w:val="00B037D7"/>
    <w:rsid w:val="00B10174"/>
    <w:rsid w:val="00B21334"/>
    <w:rsid w:val="00B500C5"/>
    <w:rsid w:val="00B54B00"/>
    <w:rsid w:val="00BD66E4"/>
    <w:rsid w:val="00C33255"/>
    <w:rsid w:val="00CF5397"/>
    <w:rsid w:val="00D7071C"/>
    <w:rsid w:val="00D76BAA"/>
    <w:rsid w:val="00EF6BB4"/>
    <w:rsid w:val="00F56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6A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1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1B46"/>
  </w:style>
  <w:style w:type="paragraph" w:styleId="Stopka">
    <w:name w:val="footer"/>
    <w:basedOn w:val="Normalny"/>
    <w:link w:val="StopkaZnak"/>
    <w:uiPriority w:val="99"/>
    <w:unhideWhenUsed/>
    <w:rsid w:val="004C1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1B46"/>
  </w:style>
  <w:style w:type="paragraph" w:styleId="Akapitzlist">
    <w:name w:val="List Paragraph"/>
    <w:basedOn w:val="Normalny"/>
    <w:uiPriority w:val="34"/>
    <w:qFormat/>
    <w:rsid w:val="00732D7C"/>
    <w:pPr>
      <w:ind w:left="720"/>
      <w:contextualSpacing/>
    </w:pPr>
  </w:style>
  <w:style w:type="paragraph" w:customStyle="1" w:styleId="Default">
    <w:name w:val="Default"/>
    <w:rsid w:val="004465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&#322;gosia\Downloads\Papier%20firmowy%20ZSSiMS%202022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ZSSiMS 2022</Template>
  <TotalTime>56</TotalTime>
  <Pages>1</Pages>
  <Words>1151</Words>
  <Characters>6912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kuchnia</cp:lastModifiedBy>
  <cp:revision>4</cp:revision>
  <cp:lastPrinted>2023-02-24T10:10:00Z</cp:lastPrinted>
  <dcterms:created xsi:type="dcterms:W3CDTF">2023-02-28T11:15:00Z</dcterms:created>
  <dcterms:modified xsi:type="dcterms:W3CDTF">2023-02-28T12:11:00Z</dcterms:modified>
</cp:coreProperties>
</file>